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6F31D" w14:textId="12734E42" w:rsidR="00073DBC" w:rsidRDefault="00073DBC">
      <w:r w:rsidRPr="00073DBC">
        <w:rPr>
          <w:u w:val="single"/>
        </w:rPr>
        <w:t>Programme prévisionnel :</w:t>
      </w:r>
      <w:r w:rsidRPr="00073DBC">
        <w:br/>
        <w:t>Pesée féminine : 8h30 9h</w:t>
      </w:r>
      <w:r w:rsidRPr="00073DBC">
        <w:br/>
        <w:t>Début des combats : 9h30</w:t>
      </w:r>
      <w:r w:rsidRPr="00073DBC">
        <w:br/>
      </w:r>
      <w:r w:rsidRPr="00073DBC">
        <w:br/>
        <w:t>Pesée masculine : -34, -38, -42kg 9h 9h30</w:t>
      </w:r>
      <w:r w:rsidRPr="00073DBC">
        <w:br/>
        <w:t>Début des combats : 10h</w:t>
      </w:r>
      <w:r w:rsidRPr="00073DBC">
        <w:br/>
      </w:r>
      <w:r w:rsidRPr="00073DBC">
        <w:br/>
        <w:t>Pesée masculine : -46, -50, -55, -60, -66 et +66kg 11h30 12h</w:t>
      </w:r>
      <w:r w:rsidRPr="00073DBC">
        <w:br/>
        <w:t>Débuts des combats : 12h30</w:t>
      </w:r>
    </w:p>
    <w:sectPr w:rsidR="00073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BC"/>
    <w:rsid w:val="00073DBC"/>
    <w:rsid w:val="00633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11B31"/>
  <w15:chartTrackingRefBased/>
  <w15:docId w15:val="{ADFBEEF7-FB82-4F45-9BBE-4BD5AD27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73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73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73D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73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73D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73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73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73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73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73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73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73D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73DB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73DB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73DB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73DB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73DB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73DB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73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73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73D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73D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73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73DB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73DB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73DB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73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73DB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73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196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faby stein</dc:creator>
  <cp:keywords/>
  <dc:description/>
  <cp:lastModifiedBy>faby stein</cp:lastModifiedBy>
  <cp:revision>1</cp:revision>
  <dcterms:created xsi:type="dcterms:W3CDTF">2025-10-16T08:52:00Z</dcterms:created>
  <dcterms:modified xsi:type="dcterms:W3CDTF">2025-10-16T08:53:00Z</dcterms:modified>
</cp:coreProperties>
</file>