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72B3" w14:textId="77777777" w:rsidR="002C4D6B" w:rsidRPr="002C4D6B" w:rsidRDefault="002C4D6B" w:rsidP="002C4D6B">
      <w:r w:rsidRPr="002C4D6B">
        <w:t xml:space="preserve">Compétition sur </w:t>
      </w:r>
      <w:proofErr w:type="spellStart"/>
      <w:r w:rsidRPr="002C4D6B">
        <w:t>séléction</w:t>
      </w:r>
      <w:proofErr w:type="spellEnd"/>
    </w:p>
    <w:p w14:paraId="5AE02062" w14:textId="77777777" w:rsidR="002C4D6B" w:rsidRPr="002C4D6B" w:rsidRDefault="002C4D6B" w:rsidP="002C4D6B">
      <w:r w:rsidRPr="002C4D6B">
        <w:t>PESEE </w:t>
      </w:r>
    </w:p>
    <w:p w14:paraId="634723E5" w14:textId="77777777" w:rsidR="002C4D6B" w:rsidRPr="002C4D6B" w:rsidRDefault="002C4D6B" w:rsidP="002C4D6B">
      <w:r w:rsidRPr="002C4D6B">
        <w:t>MASCULINS 9H00-9H30</w:t>
      </w:r>
    </w:p>
    <w:p w14:paraId="3B38EF4B" w14:textId="77777777" w:rsidR="002C4D6B" w:rsidRPr="002C4D6B" w:rsidRDefault="002C4D6B" w:rsidP="002C4D6B">
      <w:r w:rsidRPr="002C4D6B">
        <w:t>FEMININES 14H00-14H30</w:t>
      </w:r>
    </w:p>
    <w:p w14:paraId="4EA00B75" w14:textId="77777777" w:rsidR="002C4D6B" w:rsidRDefault="002C4D6B"/>
    <w:sectPr w:rsidR="002C4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6B"/>
    <w:rsid w:val="002C4D6B"/>
    <w:rsid w:val="00B4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4A8A"/>
  <w15:chartTrackingRefBased/>
  <w15:docId w15:val="{EBD1B8F6-EEA9-47A8-8352-AE3D649F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4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4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4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4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4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4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4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4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4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4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4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4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4D6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4D6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4D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4D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4D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4D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4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4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4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4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4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4D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4D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4D6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4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4D6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4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faby stein</dc:creator>
  <cp:keywords/>
  <dc:description/>
  <cp:lastModifiedBy>faby stein</cp:lastModifiedBy>
  <cp:revision>1</cp:revision>
  <dcterms:created xsi:type="dcterms:W3CDTF">2026-03-08T17:18:00Z</dcterms:created>
  <dcterms:modified xsi:type="dcterms:W3CDTF">2026-03-08T17:19:00Z</dcterms:modified>
</cp:coreProperties>
</file>